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C6B5" w14:textId="1D6211CA" w:rsidR="005E6580" w:rsidRDefault="005E6580" w:rsidP="003A7431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</w:pPr>
      <w:r w:rsidRPr="005E6580">
        <w:drawing>
          <wp:anchor distT="0" distB="0" distL="114300" distR="114300" simplePos="0" relativeHeight="251658240" behindDoc="0" locked="0" layoutInCell="1" allowOverlap="1" wp14:anchorId="29BECBD3" wp14:editId="2893217B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6450965" cy="738857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7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B4B29" w14:textId="524CDF64" w:rsidR="003A7431" w:rsidRPr="007277AB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</w:pPr>
      <w:r w:rsidRPr="007277AB"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>CHAMADA PARA SELEÇÃO DE BOLSAS DE ESTUDO – DEMANDA SOCIAL</w:t>
      </w:r>
      <w:r w:rsidR="005E6580"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 xml:space="preserve"> (</w:t>
      </w:r>
      <w:r w:rsidRPr="007277AB"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>CAPES/</w:t>
      </w:r>
      <w:r w:rsidR="005E6580"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>FAPEAL)</w:t>
      </w:r>
    </w:p>
    <w:p w14:paraId="0C4E8F67" w14:textId="77777777" w:rsidR="003A7431" w:rsidRPr="00795245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3CE02076" w14:textId="407DAF6C" w:rsidR="003A7431" w:rsidRDefault="005E6580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A comissão de bolsas do Programa de Pós-Graduação em Ensino e Formação de Professores torna pública para ingressantes 2022 e 2023 chamada para seleção </w:t>
      </w:r>
      <w:r w:rsidR="003A7431"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>de bolsa de demanda social</w:t>
      </w:r>
      <w:r w:rsidR="00F85CFC"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14:paraId="30BF9BC6" w14:textId="41C7D717" w:rsidR="005E6580" w:rsidRDefault="005E6580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2A93773B" w14:textId="09ECB9F4" w:rsidR="005E6580" w:rsidRDefault="005E6580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A inscrição se dará exclusivamente pelo e-mail </w:t>
      </w:r>
      <w:hyperlink r:id="rId6" w:history="1">
        <w:r w:rsidRPr="001B387E">
          <w:rPr>
            <w:rStyle w:val="Hyperlink"/>
            <w:rFonts w:ascii="Helvetica" w:eastAsia="Times New Roman" w:hAnsi="Helvetica" w:cs="Times New Roman"/>
            <w:sz w:val="24"/>
            <w:szCs w:val="24"/>
            <w:lang w:eastAsia="pt-BR"/>
          </w:rPr>
          <w:t>ppgefop@arapiraca.ufal.br</w:t>
        </w:r>
      </w:hyperlink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de 27/02/2023 até às 12h do dia 02/03/2023 com apresentação da seguinte documentação:</w:t>
      </w:r>
    </w:p>
    <w:p w14:paraId="0299D11D" w14:textId="59B1EE36" w:rsidR="005E6580" w:rsidRDefault="005E6580" w:rsidP="005E6580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1. 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Declaração de renda e 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>composição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familiar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(Anexo 1)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com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apresentação de comprovação </w:t>
      </w:r>
      <w:r w:rsidR="001F288F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de todos que percebem renda na família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caso possua 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(ex.: holerite, carteira de </w:t>
      </w:r>
      <w:proofErr w:type="gramStart"/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>trabalho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pt-BR"/>
        </w:rPr>
        <w:t>etc</w:t>
      </w:r>
      <w:proofErr w:type="spellEnd"/>
      <w:proofErr w:type="gramEnd"/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>)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;</w:t>
      </w:r>
    </w:p>
    <w:p w14:paraId="6C190110" w14:textId="77777777" w:rsidR="001F288F" w:rsidRDefault="005E6580" w:rsidP="005E6580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2.</w:t>
      </w:r>
      <w:r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Comprovante de residência; </w:t>
      </w:r>
    </w:p>
    <w:p w14:paraId="59A67272" w14:textId="1A0C6510" w:rsidR="005E6580" w:rsidRPr="00795245" w:rsidRDefault="001F288F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3. R</w:t>
      </w:r>
      <w:r w:rsidR="005E6580" w:rsidRPr="005E6580">
        <w:rPr>
          <w:rFonts w:ascii="Helvetica" w:eastAsia="Times New Roman" w:hAnsi="Helvetica" w:cs="Times New Roman"/>
          <w:sz w:val="24"/>
          <w:szCs w:val="24"/>
          <w:lang w:eastAsia="pt-BR"/>
        </w:rPr>
        <w:t>egistro CAD Único, quem possuir).</w:t>
      </w:r>
    </w:p>
    <w:p w14:paraId="306FBDD0" w14:textId="77777777" w:rsidR="003A7431" w:rsidRPr="00795245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49D1B06D" w14:textId="77777777" w:rsidR="003A7431" w:rsidRPr="00795245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A</w:t>
      </w:r>
      <w:r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Instrução Normativa da UFAL no.2 de 15 de março de 2021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define</w:t>
      </w:r>
      <w:r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os critérios abaixo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para a distribuição de bolsas</w:t>
      </w:r>
      <w:r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>:</w:t>
      </w:r>
    </w:p>
    <w:p w14:paraId="0C6A139A" w14:textId="77777777" w:rsidR="003A7431" w:rsidRPr="00795245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5C7EB1CB" w14:textId="77777777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 xml:space="preserve">Art. 6o. Critérios para distribuição das bolsas de alunos novos: </w:t>
      </w:r>
    </w:p>
    <w:p w14:paraId="03779117" w14:textId="77777777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 xml:space="preserve">I. Posição na ordem de classificação no processo de seleção; </w:t>
      </w:r>
    </w:p>
    <w:p w14:paraId="1D05D8C1" w14:textId="239892D2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>II. Não ter vínculo empregatício (</w:t>
      </w:r>
      <w:r w:rsidR="001F288F">
        <w:rPr>
          <w:rFonts w:ascii="Helvetica" w:eastAsia="Times New Roman" w:hAnsi="Helvetica" w:cs="Times New Roman"/>
          <w:sz w:val="20"/>
          <w:szCs w:val="20"/>
          <w:lang w:eastAsia="pt-BR"/>
        </w:rPr>
        <w:t xml:space="preserve">em caso de vínculo será </w:t>
      </w: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 xml:space="preserve">observado as condições estabelecidas pelas agências de fomento); </w:t>
      </w:r>
    </w:p>
    <w:p w14:paraId="04591CD7" w14:textId="77777777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 xml:space="preserve">III. Prioridade para quem tem menos condições socioeconômicas, tomando como base renda per capita familiar; </w:t>
      </w:r>
    </w:p>
    <w:p w14:paraId="69B40479" w14:textId="77777777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>IV. Residir na região metropolitana de Maceió; (não se aplica ao PPGEFOP)</w:t>
      </w:r>
    </w:p>
    <w:p w14:paraId="3A1C81C8" w14:textId="77777777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 xml:space="preserve">V. Para cada bolsa concedida a um não-cotista deve ser concedida uma bolsa para um cotista, até o fim da lista de cotistas ou de não-cotistas; </w:t>
      </w:r>
    </w:p>
    <w:p w14:paraId="72AB97BE" w14:textId="77777777" w:rsidR="003A7431" w:rsidRPr="00CF134B" w:rsidRDefault="003A7431" w:rsidP="003A7431">
      <w:pPr>
        <w:spacing w:after="0" w:line="240" w:lineRule="auto"/>
        <w:ind w:left="1701"/>
        <w:jc w:val="both"/>
        <w:rPr>
          <w:rFonts w:ascii="Helvetica" w:eastAsia="Times New Roman" w:hAnsi="Helvetica" w:cs="Times New Roman"/>
          <w:sz w:val="20"/>
          <w:szCs w:val="20"/>
          <w:lang w:eastAsia="pt-BR"/>
        </w:rPr>
      </w:pPr>
      <w:r w:rsidRPr="00CF134B">
        <w:rPr>
          <w:rFonts w:ascii="Helvetica" w:eastAsia="Times New Roman" w:hAnsi="Helvetica" w:cs="Times New Roman"/>
          <w:sz w:val="20"/>
          <w:szCs w:val="20"/>
          <w:lang w:eastAsia="pt-BR"/>
        </w:rPr>
        <w:t>VI. Outros critérios, além desses, estabelecidos pelo PPG e publicados na página.</w:t>
      </w:r>
    </w:p>
    <w:p w14:paraId="3BE935CE" w14:textId="77777777" w:rsidR="003A7431" w:rsidRPr="00CF134B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7CC1FB52" w14:textId="29BDA0BE" w:rsidR="003A7431" w:rsidRPr="00CF134B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CF134B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A Comissão de bolsas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estabelecerá os pesos correspondentes aos itens descritos acima</w:t>
      </w:r>
      <w:r w:rsidR="007277AB">
        <w:rPr>
          <w:rFonts w:ascii="Helvetica" w:eastAsia="Times New Roman" w:hAnsi="Helvetica" w:cs="Times New Roman"/>
          <w:sz w:val="24"/>
          <w:szCs w:val="24"/>
          <w:lang w:eastAsia="pt-BR"/>
        </w:rPr>
        <w:t>: ter menor renda per capita (peso 5); não ter vínculo empregatício (peso 3); e posição na ordem de classificação (peso 2).</w:t>
      </w:r>
    </w:p>
    <w:p w14:paraId="69C43CFF" w14:textId="429B8CC6" w:rsidR="001F288F" w:rsidRPr="00795245" w:rsidRDefault="001F288F" w:rsidP="001F288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29D680AC" w14:textId="77777777" w:rsidR="00F85CFC" w:rsidRPr="001F288F" w:rsidRDefault="00F85CFC" w:rsidP="001F288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14D69B78" w14:textId="081713CD" w:rsidR="00F85CFC" w:rsidRDefault="00F85CFC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6EF837E5" w14:textId="6DB90E96" w:rsidR="005F7ABA" w:rsidRDefault="007277AB" w:rsidP="00F85CFC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Outras informações consultar:</w:t>
      </w:r>
    </w:p>
    <w:p w14:paraId="7EA7474C" w14:textId="7D6D8E47" w:rsidR="00F85CFC" w:rsidRPr="003A7431" w:rsidRDefault="00F85CFC" w:rsidP="00F85CFC">
      <w:pPr>
        <w:spacing w:after="0" w:line="240" w:lineRule="auto"/>
        <w:jc w:val="both"/>
        <w:rPr>
          <w:rFonts w:ascii="Helvetica" w:hAnsi="Helvetica"/>
        </w:rPr>
      </w:pPr>
      <w:r w:rsidRPr="003A7431">
        <w:rPr>
          <w:rFonts w:ascii="Helvetica" w:hAnsi="Helvetica"/>
        </w:rPr>
        <w:t>INSTRUÇÃO NORMATIVA No 2, DE 15 DE MARÇO DE 2021 / PROPEP/UFAL</w:t>
      </w:r>
    </w:p>
    <w:p w14:paraId="72671CD3" w14:textId="2F454726" w:rsidR="00F85CFC" w:rsidRDefault="00F85CFC" w:rsidP="00F85CFC">
      <w:pPr>
        <w:spacing w:after="0" w:line="240" w:lineRule="auto"/>
        <w:jc w:val="both"/>
        <w:rPr>
          <w:rFonts w:ascii="Helvetica" w:hAnsi="Helvetica"/>
        </w:rPr>
      </w:pPr>
      <w:r w:rsidRPr="003A7431">
        <w:rPr>
          <w:rFonts w:ascii="Helvetica" w:hAnsi="Helvetica"/>
        </w:rPr>
        <w:t>PORTARIA No - 76, DE 14 DE ABRIL DE 2010 / CAPES</w:t>
      </w:r>
    </w:p>
    <w:p w14:paraId="0FC753E0" w14:textId="0C352407" w:rsidR="001F288F" w:rsidRPr="003A7431" w:rsidRDefault="001F288F" w:rsidP="00F85CFC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hAnsi="Helvetica"/>
        </w:rPr>
        <w:t>EDITAL FAPEAL</w:t>
      </w:r>
      <w:r w:rsidRPr="001F288F">
        <w:t xml:space="preserve"> </w:t>
      </w:r>
      <w:r w:rsidRPr="001F288F">
        <w:rPr>
          <w:rFonts w:ascii="Helvetica" w:hAnsi="Helvetica"/>
        </w:rPr>
        <w:t>Nº 007/2022 Bolsas de Pós-graduação- Mestrado e doutorado</w:t>
      </w:r>
    </w:p>
    <w:p w14:paraId="785F64B4" w14:textId="77777777" w:rsidR="00F85CFC" w:rsidRPr="00795245" w:rsidRDefault="00F85CFC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1C4D5D69" w14:textId="77777777" w:rsidR="003A7431" w:rsidRPr="00795245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5F0551CB" w14:textId="77777777" w:rsidR="003A7431" w:rsidRPr="00795245" w:rsidRDefault="003A7431" w:rsidP="003A7431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>Atenciosamente,</w:t>
      </w:r>
    </w:p>
    <w:p w14:paraId="6A1FD1FA" w14:textId="18EE7941" w:rsidR="003A7431" w:rsidRDefault="003A7431" w:rsidP="003A7431">
      <w:pPr>
        <w:spacing w:after="0" w:line="240" w:lineRule="auto"/>
        <w:jc w:val="both"/>
      </w:pPr>
      <w:r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>Co</w:t>
      </w:r>
      <w:r w:rsidR="001F288F">
        <w:rPr>
          <w:rFonts w:ascii="Helvetica" w:eastAsia="Times New Roman" w:hAnsi="Helvetica" w:cs="Times New Roman"/>
          <w:sz w:val="24"/>
          <w:szCs w:val="24"/>
          <w:lang w:eastAsia="pt-BR"/>
        </w:rPr>
        <w:t>missão de Bolsas</w:t>
      </w:r>
      <w:r w:rsidRPr="00795245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PPGEFOP</w:t>
      </w:r>
    </w:p>
    <w:p w14:paraId="206D9B48" w14:textId="4F80DF0A" w:rsidR="003A7431" w:rsidRDefault="003A7431"/>
    <w:p w14:paraId="1DF95F65" w14:textId="02CD7A97" w:rsidR="001F288F" w:rsidRDefault="001F288F"/>
    <w:p w14:paraId="20A5C9E0" w14:textId="77777777" w:rsidR="001F288F" w:rsidRDefault="001F288F" w:rsidP="001F288F">
      <w:pPr>
        <w:shd w:val="clear" w:color="auto" w:fill="FFFFFF"/>
        <w:ind w:right="1021"/>
        <w:jc w:val="both"/>
        <w:rPr>
          <w:sz w:val="24"/>
          <w:szCs w:val="24"/>
        </w:rPr>
      </w:pPr>
      <w:r w:rsidRPr="00BC7A5E">
        <w:rPr>
          <w:b/>
          <w:bCs/>
          <w:sz w:val="24"/>
          <w:szCs w:val="24"/>
        </w:rPr>
        <w:lastRenderedPageBreak/>
        <w:t>ANEXO I</w:t>
      </w:r>
      <w:r>
        <w:rPr>
          <w:b/>
          <w:bCs/>
          <w:sz w:val="24"/>
          <w:szCs w:val="24"/>
        </w:rPr>
        <w:t xml:space="preserve"> –</w:t>
      </w:r>
      <w:r w:rsidRPr="00BC7A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MODELO DE </w:t>
      </w:r>
      <w:r w:rsidRPr="00BC7A5E">
        <w:rPr>
          <w:b/>
          <w:bCs/>
          <w:sz w:val="24"/>
          <w:szCs w:val="24"/>
        </w:rPr>
        <w:t xml:space="preserve">DECLARAÇÃO DE </w:t>
      </w:r>
      <w:r>
        <w:rPr>
          <w:b/>
          <w:bCs/>
          <w:sz w:val="24"/>
          <w:szCs w:val="24"/>
        </w:rPr>
        <w:t>RENDA E COMPOSIÇÃO FAMILIAR</w:t>
      </w:r>
    </w:p>
    <w:p w14:paraId="133E62E1" w14:textId="77777777" w:rsidR="001F288F" w:rsidRPr="00BC7A5E" w:rsidRDefault="001F288F" w:rsidP="001F288F">
      <w:pPr>
        <w:shd w:val="clear" w:color="auto" w:fill="FFFFFF"/>
        <w:ind w:left="851" w:right="1021"/>
        <w:jc w:val="both"/>
        <w:rPr>
          <w:b/>
          <w:bCs/>
          <w:sz w:val="24"/>
          <w:szCs w:val="24"/>
        </w:rPr>
      </w:pPr>
    </w:p>
    <w:p w14:paraId="5B6416AC" w14:textId="77777777" w:rsidR="001F288F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  <w:r w:rsidRPr="00BC7A5E">
        <w:rPr>
          <w:sz w:val="24"/>
          <w:szCs w:val="24"/>
        </w:rPr>
        <w:t xml:space="preserve">Eu, ____________________________________, portador/a do CPF nº_____________________ e RG/RNE nº. _____________________, declaro, sob as penas da lei e para fins de comprovação junto ao Processo Seletivo </w:t>
      </w:r>
      <w:r>
        <w:rPr>
          <w:sz w:val="24"/>
          <w:szCs w:val="24"/>
        </w:rPr>
        <w:t>para bolsas, que minha família é composta por ____________________________________________________________________________________________________________________________</w:t>
      </w:r>
    </w:p>
    <w:p w14:paraId="29C6A285" w14:textId="77777777" w:rsidR="001F288F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4455A095" w14:textId="77777777" w:rsidR="001F288F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  <w:r>
        <w:rPr>
          <w:sz w:val="24"/>
          <w:szCs w:val="24"/>
        </w:rPr>
        <w:t>(quantidade de pessoas e relação nominal)</w:t>
      </w:r>
    </w:p>
    <w:p w14:paraId="23FE4CEC" w14:textId="77777777" w:rsidR="001F288F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</w:p>
    <w:p w14:paraId="6DD9B693" w14:textId="77777777" w:rsidR="001F288F" w:rsidRPr="00BC7A5E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  <w:r>
        <w:rPr>
          <w:sz w:val="24"/>
          <w:szCs w:val="24"/>
        </w:rPr>
        <w:t>com renda mensal de____________________________________________.</w:t>
      </w:r>
    </w:p>
    <w:p w14:paraId="543E121F" w14:textId="77777777" w:rsidR="001F288F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  <w:r w:rsidRPr="00BC7A5E">
        <w:rPr>
          <w:sz w:val="24"/>
          <w:szCs w:val="24"/>
        </w:rPr>
        <w:t>Declaro, ainda, que estou ciente de que, em caso de falsidade, ficarei sujeito às sanções prescritas no Código Penal* e às demais cominações legais aplicáveis.</w:t>
      </w:r>
    </w:p>
    <w:p w14:paraId="6C4A1EAD" w14:textId="77777777" w:rsidR="001F288F" w:rsidRPr="00BC7A5E" w:rsidRDefault="001F288F" w:rsidP="001F288F">
      <w:pPr>
        <w:shd w:val="clear" w:color="auto" w:fill="FFFFFF"/>
        <w:spacing w:line="360" w:lineRule="auto"/>
        <w:ind w:left="851" w:right="1021"/>
        <w:jc w:val="both"/>
        <w:rPr>
          <w:sz w:val="24"/>
          <w:szCs w:val="24"/>
        </w:rPr>
      </w:pPr>
    </w:p>
    <w:p w14:paraId="7287D6DE" w14:textId="77777777" w:rsidR="001F288F" w:rsidRDefault="001F288F" w:rsidP="001F288F">
      <w:pPr>
        <w:shd w:val="clear" w:color="auto" w:fill="FFFFFF"/>
        <w:spacing w:line="360" w:lineRule="auto"/>
        <w:ind w:right="1021"/>
        <w:jc w:val="both"/>
        <w:rPr>
          <w:sz w:val="24"/>
          <w:szCs w:val="24"/>
        </w:rPr>
      </w:pPr>
      <w:r w:rsidRPr="00BC7A5E">
        <w:rPr>
          <w:sz w:val="24"/>
          <w:szCs w:val="24"/>
        </w:rPr>
        <w:t>Por ser a expressão da verdade, subscrevo.</w:t>
      </w:r>
    </w:p>
    <w:p w14:paraId="604B04F2" w14:textId="77777777" w:rsidR="001F288F" w:rsidRDefault="001F288F" w:rsidP="001F288F">
      <w:pPr>
        <w:shd w:val="clear" w:color="auto" w:fill="FFFFFF"/>
        <w:ind w:right="1021"/>
        <w:rPr>
          <w:rFonts w:cstheme="minorHAnsi"/>
          <w:color w:val="222222"/>
          <w:sz w:val="24"/>
          <w:szCs w:val="24"/>
        </w:rPr>
      </w:pPr>
    </w:p>
    <w:p w14:paraId="3909B352" w14:textId="77777777" w:rsidR="001F288F" w:rsidRDefault="001F288F" w:rsidP="001F288F">
      <w:pPr>
        <w:shd w:val="clear" w:color="auto" w:fill="FFFFFF"/>
        <w:ind w:right="1021"/>
        <w:rPr>
          <w:rFonts w:cstheme="minorHAnsi"/>
          <w:color w:val="222222"/>
          <w:sz w:val="24"/>
          <w:szCs w:val="24"/>
        </w:rPr>
      </w:pPr>
    </w:p>
    <w:p w14:paraId="443130D9" w14:textId="77777777" w:rsidR="001F288F" w:rsidRDefault="001F288F" w:rsidP="001F288F">
      <w:pPr>
        <w:shd w:val="clear" w:color="auto" w:fill="FFFFFF"/>
        <w:ind w:right="1021"/>
        <w:rPr>
          <w:rFonts w:cstheme="minorHAnsi"/>
          <w:color w:val="222222"/>
          <w:sz w:val="24"/>
          <w:szCs w:val="24"/>
        </w:rPr>
      </w:pPr>
    </w:p>
    <w:p w14:paraId="2E2BC96D" w14:textId="77777777" w:rsidR="001F288F" w:rsidRDefault="001F288F" w:rsidP="001F288F">
      <w:pPr>
        <w:shd w:val="clear" w:color="auto" w:fill="FFFFFF"/>
        <w:ind w:right="1021"/>
        <w:rPr>
          <w:rFonts w:cstheme="minorHAnsi"/>
          <w:color w:val="222222"/>
          <w:sz w:val="24"/>
          <w:szCs w:val="24"/>
        </w:rPr>
      </w:pPr>
      <w:r w:rsidRPr="006E44D4">
        <w:rPr>
          <w:rFonts w:cstheme="minorHAnsi"/>
          <w:color w:val="222222"/>
          <w:sz w:val="24"/>
          <w:szCs w:val="24"/>
        </w:rPr>
        <w:t>Local/Data: ___________________________________</w:t>
      </w:r>
    </w:p>
    <w:p w14:paraId="60DB3735" w14:textId="77777777" w:rsidR="001F288F" w:rsidRDefault="001F288F" w:rsidP="001F288F">
      <w:pPr>
        <w:jc w:val="both"/>
        <w:rPr>
          <w:sz w:val="24"/>
          <w:szCs w:val="24"/>
        </w:rPr>
      </w:pPr>
    </w:p>
    <w:p w14:paraId="54E1D993" w14:textId="77777777" w:rsidR="001F288F" w:rsidRDefault="001F288F" w:rsidP="001F288F">
      <w:pPr>
        <w:jc w:val="both"/>
        <w:rPr>
          <w:sz w:val="24"/>
          <w:szCs w:val="24"/>
        </w:rPr>
      </w:pPr>
    </w:p>
    <w:p w14:paraId="1FE49E9E" w14:textId="77777777" w:rsidR="001F288F" w:rsidRDefault="001F288F"/>
    <w:sectPr w:rsidR="001F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72DB"/>
    <w:multiLevelType w:val="hybridMultilevel"/>
    <w:tmpl w:val="6B6EB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1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31"/>
    <w:rsid w:val="001F288F"/>
    <w:rsid w:val="003A7431"/>
    <w:rsid w:val="005E6580"/>
    <w:rsid w:val="005F7ABA"/>
    <w:rsid w:val="007277AB"/>
    <w:rsid w:val="00C22739"/>
    <w:rsid w:val="00F85CFC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21F4"/>
  <w15:chartTrackingRefBased/>
  <w15:docId w15:val="{44C9E849-3BEC-4114-AA7A-7F439EB8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27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65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efop@arapiraca.ufal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Albuquerque</dc:creator>
  <cp:keywords/>
  <dc:description/>
  <cp:lastModifiedBy>Wilmo Ernesto Francisco Junior</cp:lastModifiedBy>
  <cp:revision>2</cp:revision>
  <dcterms:created xsi:type="dcterms:W3CDTF">2023-02-27T15:07:00Z</dcterms:created>
  <dcterms:modified xsi:type="dcterms:W3CDTF">2023-02-27T15:07:00Z</dcterms:modified>
</cp:coreProperties>
</file>