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before="0" w:after="0"/>
        <w:ind w:start="780" w:end="1153"/>
        <w:jc w:val="center"/>
        <w:rPr>
          <w:rFonts w:ascii="Calibri" w:hAnsi="Calibri" w:cs="Calibri"/>
          <w:b/>
          <w:sz w:val="24"/>
          <w:szCs w:val="24"/>
        </w:rPr>
      </w:pPr>
      <w:r>
        <mc:AlternateContent>
          <mc:Choice Requires="wps">
            <w:drawing>
              <wp:anchor behindDoc="0" distT="0" distB="0" distL="0" distR="0" simplePos="0" locked="0" layoutInCell="1" allowOverlap="1" relativeHeight="4" wp14:anchorId="4EFC2D0F">
                <wp:simplePos x="0" y="0"/>
                <wp:positionH relativeFrom="column">
                  <wp:posOffset>101600</wp:posOffset>
                </wp:positionH>
                <wp:positionV relativeFrom="paragraph">
                  <wp:posOffset>-50800</wp:posOffset>
                </wp:positionV>
                <wp:extent cx="6985" cy="12700"/>
                <wp:effectExtent l="0" t="0" r="0" b="0"/>
                <wp:wrapNone/>
                <wp:docPr id="1" name="Retângulo 7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40" cy="12600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normal1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tIns="0" bIns="0"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tângulo 70" path="m0,0l-2147483645,0l-2147483645,-2147483646l0,-2147483646xe" fillcolor="#d9d9d9" stroked="f" o:allowincell="f" style="position:absolute;margin-left:8pt;margin-top:-4pt;width:0.5pt;height:0.95pt;mso-wrap-style:none;v-text-anchor:middle" wp14:anchorId="4EFC2D0F">
                <v:fill o:detectmouseclick="t" type="solid" color2="#262626"/>
                <v:stroke color="#3465a4" joinstyle="round" endcap="flat"/>
                <v:textbox>
                  <w:txbxContent>
                    <w:p>
                      <w:pPr>
                        <w:pStyle w:val="normal1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rFonts w:cs="Calibri" w:ascii="Calibri" w:hAnsi="Calibri"/>
          <w:b/>
          <w:sz w:val="24"/>
          <w:szCs w:val="24"/>
        </w:rPr>
        <w:t>Anexo 7 – Autodeclaração étnico-racial</w:t>
      </w:r>
    </w:p>
    <w:p>
      <w:pPr>
        <w:pStyle w:val="normal1"/>
        <w:spacing w:before="1" w:after="0"/>
        <w:ind w:start="780" w:end="1153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 w:ascii="Calibri" w:hAnsi="Calibri"/>
          <w:i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b/>
          <w:sz w:val="24"/>
          <w:szCs w:val="24"/>
        </w:rPr>
      </w:pPr>
      <w:r>
        <w:rPr>
          <w:rFonts w:cs="Calibri" w:ascii="Calibri" w:hAnsi="Calibri"/>
          <w:b/>
          <w:sz w:val="24"/>
          <w:szCs w:val="24"/>
        </w:rPr>
        <w:t>TERMO DE AUTODECLARAÇÃO DE PERTENCIMENTO ÉTNICO-RACIAL (NEGRO/A)</w:t>
      </w:r>
    </w:p>
    <w:p>
      <w:pPr>
        <w:pStyle w:val="normal1"/>
        <w:spacing w:before="1" w:after="0"/>
        <w:ind w:start="780" w:end="1153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 w:ascii="Calibri" w:hAnsi="Calibri"/>
          <w:i/>
          <w:sz w:val="24"/>
          <w:szCs w:val="24"/>
        </w:rPr>
      </w:r>
    </w:p>
    <w:p>
      <w:pPr>
        <w:pStyle w:val="normal1"/>
        <w:spacing w:before="1" w:after="0"/>
        <w:ind w:start="780" w:end="1153"/>
        <w:rPr>
          <w:rFonts w:ascii="Calibri" w:hAnsi="Calibri" w:cs="Calibri"/>
          <w:i/>
          <w:i/>
          <w:sz w:val="24"/>
          <w:szCs w:val="24"/>
        </w:rPr>
      </w:pPr>
      <w:r>
        <w:rPr>
          <w:rFonts w:cs="Calibri" w:ascii="Calibri" w:hAnsi="Calibri"/>
          <w:i/>
          <w:sz w:val="24"/>
          <w:szCs w:val="24"/>
        </w:rPr>
      </w:r>
    </w:p>
    <w:p>
      <w:pPr>
        <w:pStyle w:val="normal1"/>
        <w:spacing w:lineRule="auto" w:line="360" w:before="1" w:after="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Eu, ____________________________________________________________________,</w:t>
      </w:r>
    </w:p>
    <w:p>
      <w:pPr>
        <w:pStyle w:val="normal1"/>
        <w:spacing w:lineRule="auto" w:line="360" w:before="1" w:after="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 xml:space="preserve">RG nº ________________, CPF nº _______________, inscrito/a de acordo com o critério </w:t>
      </w:r>
    </w:p>
    <w:p>
      <w:pPr>
        <w:pStyle w:val="normal1"/>
        <w:spacing w:lineRule="auto" w:line="360" w:before="1" w:after="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programa de cotas no Processo Seletivo do Programa de Pós-Graduação em CIÊNCIAS AMBIENTAIS em 2025, para o 2º período letivo de 2025, declaro para fins de inscrição que concorro à reserva de vagas para negro/a e sou portador/a de diploma de curso superior. Autodeclaro-me [Preto(a)/Pardo(a)] e estou ciente de que serei submetido/a ao procedimento de verificação da condição declarada para concorrer às vagas reservadas aos/às candidatos/as negros/as (cotas), obrigatoriamente antes da homologação do resultado final do concurso, de acordo com a Resolução nº 86/2018 – CONSUNI/UFAL. Declaro, ainda, estar ciente que, caso haja indeferimento da autodeclaração, serei eliminado/a do processo seletivo para cotista. Outrossim, se constatada a qualquer tempo a falsidade ou irregularidade na documentação entregue no ato de matrícula quanto às informações aqui prestadas, a matrícula será cancelada em definitivo, com a perda da respectiva vaga, sem o prejuízo de outras medidas cabíveis.</w:t>
      </w:r>
    </w:p>
    <w:p>
      <w:pPr>
        <w:pStyle w:val="normal1"/>
        <w:spacing w:before="1" w:after="0"/>
        <w:ind w:start="780" w:end="1153"/>
        <w:jc w:val="both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  <w:t>Maceió, ___ de _______ de 2025.</w:t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sz w:val="24"/>
          <w:szCs w:val="24"/>
        </w:rPr>
      </w:r>
    </w:p>
    <w:p>
      <w:pPr>
        <w:pStyle w:val="normal1"/>
        <w:spacing w:before="1" w:after="0"/>
        <w:ind w:start="780" w:end="1153"/>
        <w:jc w:val="center"/>
        <w:rPr>
          <w:rFonts w:ascii="Calibri" w:hAnsi="Calibri" w:cs="Calibri"/>
          <w:sz w:val="24"/>
          <w:szCs w:val="24"/>
        </w:rPr>
      </w:pPr>
      <w:r>
        <w:rPr>
          <w:rFonts w:cs="Calibri" w:ascii="Calibri" w:hAnsi="Calibri"/>
          <w:b/>
          <w:color w:val="000000"/>
          <w:sz w:val="24"/>
          <w:szCs w:val="24"/>
        </w:rPr>
        <w:t>Assinatura do/a candidato/a</w:t>
      </w:r>
    </w:p>
    <w:sectPr>
      <w:headerReference w:type="default" r:id="rId2"/>
      <w:footerReference w:type="default" r:id="rId3"/>
      <w:type w:val="nextPage"/>
      <w:pgSz w:w="11906" w:h="16838"/>
      <w:pgMar w:left="600" w:right="530" w:gutter="0" w:header="1154" w:top="1360" w:footer="0" w:bottom="28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0" w:characterSet="windows-1252"/>
    <w:family w:val="roman"/>
    <w:pitch w:val="variable"/>
  </w:font>
  <w:font w:name="Liberation Sans">
    <w:altName w:val="Arial"/>
    <w:charset w:val="00" w:characterSet="windows-1252"/>
    <w:family w:val="swiss"/>
    <w:pitch w:val="variable"/>
  </w:font>
  <w:font w:name="Calibri">
    <w:charset w:val="00" w:characterSet="windows-1252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jc w:val="end"/>
      <w:rPr/>
    </w:pP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lineRule="auto" w:line="9"/>
      <w:rPr>
        <w:color w:val="000000"/>
        <w:sz w:val="20"/>
        <w:szCs w:val="20"/>
      </w:rPr>
    </w:pPr>
    <w:r>
      <mc:AlternateContent>
        <mc:Choice Requires="wps">
          <w:drawing>
            <wp:anchor behindDoc="1" distT="0" distB="0" distL="0" distR="0" simplePos="0" locked="0" layoutInCell="0" allowOverlap="1" relativeHeight="2" wp14:anchorId="3424396D">
              <wp:simplePos x="0" y="0"/>
              <wp:positionH relativeFrom="page">
                <wp:posOffset>3065145</wp:posOffset>
              </wp:positionH>
              <wp:positionV relativeFrom="page">
                <wp:posOffset>710565</wp:posOffset>
              </wp:positionV>
              <wp:extent cx="1782445" cy="186055"/>
              <wp:effectExtent l="0" t="0" r="0" b="0"/>
              <wp:wrapNone/>
              <wp:docPr id="2" name="Retângulo 66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82360" cy="186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1"/>
                            <w:spacing w:before="12" w:after="0"/>
                            <w:ind w:firstLine="20" w:start="20"/>
                            <w:rPr>
                              <w:b/>
                              <w:color w:val="000000"/>
                              <w:sz w:val="20"/>
                            </w:rPr>
                          </w:pPr>
                          <w:r>
                            <w:rPr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etângulo 66" path="m0,0l-2147483645,0l-2147483645,-2147483646l0,-2147483646xe" stroked="f" o:allowincell="f" style="position:absolute;margin-left:241.35pt;margin-top:55.95pt;width:140.3pt;height:14.6pt;mso-wrap-style:none;v-text-anchor:middle;mso-position-horizontal-relative:page;mso-position-vertical-relative:page" wp14:anchorId="3424396D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1"/>
                      <w:spacing w:before="12" w:after="0"/>
                      <w:ind w:firstLine="20" w:start="20"/>
                      <w:rPr>
                        <w:b/>
                        <w:color w:val="000000"/>
                        <w:sz w:val="20"/>
                      </w:rPr>
                    </w:pPr>
                    <w:r>
                      <w:rPr/>
                    </w:r>
                  </w:p>
                </w:txbxContent>
              </v:textbox>
              <w10:wrap type="none"/>
            </v:rect>
          </w:pict>
        </mc:Fallback>
      </mc:AlternateContent>
    </w:r>
    <w:r>
      <w:rPr>
        <w:color w:val="000000"/>
        <w:sz w:val="20"/>
        <w:szCs w:val="20"/>
      </w:rPr>
      <w:t>Edital 01/2025 – PPGCIAMB/UFAL</w:t>
    </w:r>
  </w:p>
</w:hdr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pt-BR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pt-BR" w:eastAsia="zh-CN" w:bidi="hi-IN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</w:rPr>
  </w:style>
  <w:style w:type="paragraph" w:styleId="normal1">
    <w:name w:val="normal1"/>
    <w:qFormat/>
    <w:pPr>
      <w:widowControl w:val="false"/>
      <w:suppressAutoHyphens w:val="true"/>
      <w:bidi w:val="0"/>
      <w:spacing w:before="0" w:after="0"/>
      <w:jc w:val="start"/>
    </w:pPr>
    <w:rPr>
      <w:rFonts w:ascii="Arial" w:hAnsi="Arial" w:eastAsia="Arial" w:cs="Arial"/>
      <w:color w:val="auto"/>
      <w:kern w:val="0"/>
      <w:sz w:val="22"/>
      <w:szCs w:val="22"/>
      <w:lang w:val="pt-PT" w:eastAsia="zh-CN" w:bidi="hi-IN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</TotalTime>
  <Application>LibreOffice/24.8.6.2$Windows_X86_64 LibreOffice_project/6d98ba145e9a8a39fc57bcc76981d1fb1316c60c</Application>
  <AppVersion>15.0000</AppVersion>
  <Pages>1</Pages>
  <Words>182</Words>
  <Characters>1158</Characters>
  <CharactersWithSpaces>1334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2025-04-09T14:18:40Z</dcterms:created>
  <dc:creator/>
  <dc:description/>
  <dc:language>pt-BR</dc:language>
  <cp:lastModifiedBy/>
  <dcterms:modified xsi:type="dcterms:W3CDTF">2025-04-09T14:29:23Z</dcterms:modified>
  <cp:revision>4</cp:revision>
  <dc:subject/>
  <dc:title/>
</cp:coreProperties>
</file>