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187"/>
        <w:ind w:start="213"/>
        <w:jc w:val="center"/>
        <w:rPr>
          <w:rFonts w:ascii="Calibri" w:hAnsi="Calibri" w:cs="Calibri"/>
          <w:b/>
          <w:sz w:val="24"/>
          <w:szCs w:val="24"/>
        </w:rPr>
      </w:pPr>
      <w:bookmarkStart w:id="0" w:name="docs-internal-guid-0f422602-7fff-6748-87"/>
      <w:bookmarkEnd w:id="0"/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PT"/>
        </w:rPr>
        <w:t>Anexo 14 – PRÉ-PROJETO DE PESQUISA</w:t>
      </w:r>
    </w:p>
    <w:p>
      <w:pPr>
        <w:pStyle w:val="BodyText"/>
        <w:spacing w:lineRule="auto" w:line="187"/>
        <w:jc w:val="center"/>
        <w:rPr>
          <w:rFonts w:ascii="Calibri" w:hAnsi="Calibri" w:eastAsia="Arial" w:cs="Calibri"/>
          <w:b/>
          <w:color w:val="202020"/>
          <w:kern w:val="0"/>
          <w:lang w:val="pt-PT"/>
        </w:rPr>
      </w:pPr>
      <w:r>
        <w:rPr>
          <w:rFonts w:eastAsia="Arial" w:cs="Calibri" w:ascii="Calibri" w:hAnsi="Calibri"/>
          <w:b/>
          <w:color w:val="202020"/>
          <w:kern w:val="0"/>
          <w:lang w:val="pt-PT"/>
        </w:rPr>
      </w:r>
    </w:p>
    <w:p>
      <w:pPr>
        <w:pStyle w:val="BodyText"/>
        <w:bidi w:val="0"/>
        <w:spacing w:lineRule="auto" w:line="334" w:before="240" w:after="160"/>
        <w:ind w:hanging="0" w:start="142" w:end="1077"/>
        <w:jc w:val="both"/>
        <w:rPr>
          <w:rFonts w:ascii="Calibri" w:hAnsi="Calibri" w:eastAsia="Arial" w:cs="Calibri"/>
          <w:b w:val="false"/>
          <w:color w:val="202020"/>
          <w:kern w:val="0"/>
          <w:lang w:val="pt-PT"/>
        </w:rPr>
      </w:pP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 xml:space="preserve">O objetivo deste documento é avaliar o potencial de formulação científica do(a) candidato(a), </w:t>
      </w: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não sendo exigido um projeto completo</w:t>
      </w: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 xml:space="preserve">. O(a) candidato(a) deverá apresentar uma ideia de pesquisa em formato simplificado, com no </w:t>
      </w: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máximo 2 páginas</w:t>
      </w:r>
      <w:r>
        <w:rPr>
          <w:rFonts w:eastAsia="Arial" w:cs="Calibri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.</w:t>
      </w:r>
    </w:p>
    <w:tbl>
      <w:tblPr>
        <w:tblW w:w="10533" w:type="dxa"/>
        <w:jc w:val="start"/>
        <w:tblInd w:w="20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2846"/>
        <w:gridCol w:w="1541"/>
        <w:gridCol w:w="6146"/>
      </w:tblGrid>
      <w:tr>
        <w:trPr/>
        <w:tc>
          <w:tcPr>
            <w:tcW w:w="28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center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Nome completo:</w:t>
            </w:r>
          </w:p>
        </w:tc>
        <w:tc>
          <w:tcPr>
            <w:tcW w:w="768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7B7B7" w:val="clear"/>
            <w:vAlign w:val="center"/>
          </w:tcPr>
          <w:p>
            <w:pPr>
              <w:pStyle w:val="Contedodatabela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2846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center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Orientador/a sugerido/a:</w:t>
            </w:r>
          </w:p>
        </w:tc>
        <w:tc>
          <w:tcPr>
            <w:tcW w:w="154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center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Indicação 1:</w:t>
            </w:r>
          </w:p>
        </w:tc>
        <w:tc>
          <w:tcPr>
            <w:tcW w:w="61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7B7B7" w:val="clear"/>
            <w:vAlign w:val="center"/>
          </w:tcPr>
          <w:p>
            <w:pPr>
              <w:pStyle w:val="Contedodatabela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2846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4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center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Indicação 2:</w:t>
            </w:r>
          </w:p>
        </w:tc>
        <w:tc>
          <w:tcPr>
            <w:tcW w:w="61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7B7B7" w:val="clear"/>
            <w:vAlign w:val="center"/>
          </w:tcPr>
          <w:p>
            <w:pPr>
              <w:pStyle w:val="Contedodatabela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2846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4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center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Indicação 3:</w:t>
            </w:r>
          </w:p>
        </w:tc>
        <w:tc>
          <w:tcPr>
            <w:tcW w:w="61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7B7B7" w:val="clear"/>
            <w:vAlign w:val="center"/>
          </w:tcPr>
          <w:p>
            <w:pPr>
              <w:pStyle w:val="Contedodatabela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0533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both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Indicação da linha de pesaquisa do PPG com a qual a proposta se relaciona.</w:t>
            </w:r>
          </w:p>
        </w:tc>
      </w:tr>
      <w:tr>
        <w:trPr/>
        <w:tc>
          <w:tcPr>
            <w:tcW w:w="28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7B7B7" w:val="clear"/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center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(    )</w:t>
            </w:r>
          </w:p>
        </w:tc>
        <w:tc>
          <w:tcPr>
            <w:tcW w:w="768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center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SISTEMAS EDUCACIONAIS E SUSTENTABILIDADE</w:t>
            </w:r>
          </w:p>
        </w:tc>
      </w:tr>
      <w:tr>
        <w:trPr/>
        <w:tc>
          <w:tcPr>
            <w:tcW w:w="28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7B7B7" w:val="clear"/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center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(    )</w:t>
            </w:r>
          </w:p>
        </w:tc>
        <w:tc>
          <w:tcPr>
            <w:tcW w:w="768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center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SISTEMAS NATURAIS E SUSTENTABILIDADE</w:t>
            </w:r>
          </w:p>
        </w:tc>
      </w:tr>
      <w:tr>
        <w:trPr/>
        <w:tc>
          <w:tcPr>
            <w:tcW w:w="28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7B7B7" w:val="clear"/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center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(    )</w:t>
            </w:r>
          </w:p>
        </w:tc>
        <w:tc>
          <w:tcPr>
            <w:tcW w:w="768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center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SISTEMAS DE GESTÃO, PRODUÇÃO E SUSTENTABILIDADE</w:t>
            </w:r>
          </w:p>
        </w:tc>
      </w:tr>
      <w:tr>
        <w:trPr/>
        <w:tc>
          <w:tcPr>
            <w:tcW w:w="10533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both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Tema ou pergunta de pesquisa</w:t>
            </w:r>
          </w:p>
        </w:tc>
      </w:tr>
      <w:tr>
        <w:trPr/>
        <w:tc>
          <w:tcPr>
            <w:tcW w:w="10533" w:type="dxa"/>
            <w:gridSpan w:val="3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B7B7B7" w:val="clear"/>
            <w:vAlign w:val="center"/>
          </w:tcPr>
          <w:p>
            <w:pPr>
              <w:pStyle w:val="Contedodatabela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053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8" w:type="dxa"/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both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Justificativa e relevância do tema</w:t>
            </w:r>
          </w:p>
        </w:tc>
      </w:tr>
      <w:tr>
        <w:trPr/>
        <w:tc>
          <w:tcPr>
            <w:tcW w:w="10533" w:type="dxa"/>
            <w:gridSpan w:val="3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B7B7B7" w:val="clear"/>
            <w:vAlign w:val="center"/>
          </w:tcPr>
          <w:p>
            <w:pPr>
              <w:pStyle w:val="Contedodatabela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053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8" w:type="dxa"/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Contedodatabela"/>
              <w:widowControl/>
              <w:bidi w:val="0"/>
              <w:spacing w:lineRule="auto" w:line="288" w:before="0" w:after="0"/>
              <w:ind w:hanging="0" w:start="0" w:end="0"/>
              <w:jc w:val="both"/>
              <w:rPr>
                <w:rFonts w:ascii="Calibri;sans-serif" w:hAnsi="Calibri;sans-serif" w:eastAsia="Arial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</w:pPr>
            <w:r>
              <w:rPr>
                <w:rFonts w:eastAsia="Arial" w:cs="Calibri"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u w:val="none"/>
                <w:effect w:val="none"/>
                <w:shd w:fill="auto" w:val="clear"/>
                <w:lang w:val="pt-PT"/>
              </w:rPr>
              <w:t>Abordagem ou estratégia de investigação (metodologia simplificada)</w:t>
            </w:r>
          </w:p>
        </w:tc>
      </w:tr>
      <w:tr>
        <w:trPr/>
        <w:tc>
          <w:tcPr>
            <w:tcW w:w="10533" w:type="dxa"/>
            <w:gridSpan w:val="3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B7B7B7" w:val="clear"/>
            <w:vAlign w:val="center"/>
          </w:tcPr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BodyText"/>
        <w:spacing w:lineRule="auto" w:line="187"/>
        <w:ind w:hanging="0" w:start="213" w:end="0"/>
        <w:jc w:val="center"/>
        <w:rPr>
          <w:rFonts w:ascii="Calibri" w:hAnsi="Calibri" w:eastAsia="Arial" w:cs="Calibri"/>
          <w:b/>
          <w:color w:val="202020"/>
          <w:kern w:val="0"/>
          <w:lang w:val="pt-PT"/>
        </w:rPr>
      </w:pPr>
      <w:r>
        <w:rPr>
          <w:rFonts w:eastAsia="Arial" w:cs="Calibri" w:ascii="Calibri" w:hAnsi="Calibri"/>
          <w:b/>
          <w:color w:val="202020"/>
          <w:kern w:val="0"/>
          <w:lang w:val="pt-PT"/>
        </w:rPr>
      </w:r>
    </w:p>
    <w:p>
      <w:pPr>
        <w:pStyle w:val="BodyText"/>
        <w:bidi w:val="0"/>
        <w:spacing w:lineRule="auto" w:line="288" w:before="0" w:after="0"/>
        <w:ind w:hanging="0" w:start="213" w:end="0"/>
        <w:jc w:val="center"/>
        <w:rPr>
          <w:rFonts w:ascii="Calibri;sans-serif" w:hAnsi="Calibri;sans-serif" w:eastAsia="Arial" w:cs="Calibri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Penedo, ___ de ______ de 20__.</w:t>
      </w:r>
    </w:p>
    <w:p>
      <w:pPr>
        <w:pStyle w:val="BodyText"/>
        <w:spacing w:lineRule="auto" w:line="187"/>
        <w:jc w:val="center"/>
        <w:rPr>
          <w:rFonts w:ascii="Calibri" w:hAnsi="Calibri" w:eastAsia="Arial" w:cs="Calibri"/>
          <w:b w:val="false"/>
          <w:color w:val="202020"/>
          <w:kern w:val="0"/>
          <w:lang w:val="pt-PT"/>
        </w:rPr>
      </w:pPr>
      <w:r>
        <w:rPr>
          <w:rFonts w:eastAsia="Arial" w:cs="Calibri" w:ascii="Calibri" w:hAnsi="Calibri"/>
          <w:b w:val="false"/>
          <w:color w:val="202020"/>
          <w:kern w:val="0"/>
          <w:lang w:val="pt-PT"/>
        </w:rPr>
        <w:br/>
      </w:r>
    </w:p>
    <w:p>
      <w:pPr>
        <w:pStyle w:val="BodyText"/>
        <w:bidi w:val="0"/>
        <w:spacing w:lineRule="auto" w:line="288" w:before="0" w:after="0"/>
        <w:ind w:hanging="0" w:start="213" w:end="0"/>
        <w:jc w:val="center"/>
        <w:rPr>
          <w:rFonts w:ascii="Calibri;sans-serif" w:hAnsi="Calibri;sans-serif" w:eastAsia="Arial" w:cs="Calibri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</w:pPr>
      <w:r>
        <w:rPr>
          <w:rFonts w:eastAsia="Arial" w:cs="Calibri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val="pt-PT"/>
        </w:rPr>
        <w:t>Assinatura do/a candidato/a</w:t>
      </w:r>
    </w:p>
    <w:p>
      <w:pPr>
        <w:pStyle w:val="BodyText"/>
        <w:spacing w:lineRule="auto" w:line="187" w:before="0" w:after="140"/>
        <w:jc w:val="center"/>
        <w:rPr>
          <w:rFonts w:ascii="Calibri" w:hAnsi="Calibri" w:eastAsia="Arial" w:cs="Calibri"/>
          <w:b/>
          <w:color w:val="202020"/>
          <w:kern w:val="0"/>
          <w:lang w:val="pt-PT"/>
        </w:rPr>
      </w:pPr>
      <w:r>
        <w:rPr>
          <w:rFonts w:eastAsia="Arial" w:cs="Calibri" w:ascii="Calibri" w:hAnsi="Calibri"/>
          <w:b/>
          <w:color w:val="202020"/>
          <w:kern w:val="0"/>
          <w:lang w:val="pt-PT"/>
        </w:rPr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altName w:val="sans-serif"/>
    <w:charset w:val="00" w:characterSet="windows-1252"/>
    <w:family w:val="auto"/>
    <w:pitch w:val="default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7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</w:t>
    </w:r>
    <w:r>
      <w:rPr>
        <w:color w:val="000000"/>
        <w:sz w:val="20"/>
        <w:szCs w:val="20"/>
      </w:rPr>
      <w:t>1</w:t>
    </w:r>
    <w:r>
      <w:rPr>
        <w:color w:val="000000"/>
        <w:sz w:val="20"/>
        <w:szCs w:val="20"/>
      </w:rPr>
      <w:t>/202</w:t>
    </w:r>
    <w:r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t xml:space="preserve"> – PPGCIAMB/UFAL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7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</w:t>
    </w:r>
    <w:r>
      <w:rPr>
        <w:color w:val="000000"/>
        <w:sz w:val="20"/>
        <w:szCs w:val="20"/>
      </w:rPr>
      <w:t>1</w:t>
    </w:r>
    <w:r>
      <w:rPr>
        <w:color w:val="000000"/>
        <w:sz w:val="20"/>
        <w:szCs w:val="20"/>
      </w:rPr>
      <w:t>/202</w:t>
    </w:r>
    <w:r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t xml:space="preserve">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qFormat/>
    <w:pPr>
      <w:spacing w:before="94" w:after="120"/>
      <w:ind w:start="891"/>
      <w:outlineLvl w:val="1"/>
    </w:pPr>
    <w:rPr>
      <w:b/>
      <w:bCs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LibreOffice/25.8.5.1$Windows_X86_64 LibreOffice_project/cde5f182e321816108385dd3739c4295be919062</Application>
  <AppVersion>15.0000</AppVersion>
  <Pages>1</Pages>
  <Words>118</Words>
  <Characters>703</Characters>
  <CharactersWithSpaces>812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2026-04-15T19:30:51Z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