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91"/>
        <w:gridCol w:w="7311"/>
        <w:gridCol w:w="1136"/>
      </w:tblGrid>
      <w:tr>
        <w:trPr>
          <w:trHeight w:val="1078" w:hRule="atLeast"/>
        </w:trPr>
        <w:tc>
          <w:tcPr>
            <w:tcW w:w="1191" w:type="dxa"/>
            <w:tcBorders/>
          </w:tcPr>
          <w:p>
            <w:pPr>
              <w:pStyle w:val="Contedodatabelauser"/>
              <w:rPr/>
            </w:pPr>
            <w:r>
              <w:rPr/>
              <w:drawing>
                <wp:anchor behindDoc="0" distT="0" distB="0" distL="0" distR="114300" simplePos="0" locked="0" layoutInCell="1" allowOverlap="1" relativeHeight="2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-180340</wp:posOffset>
                  </wp:positionV>
                  <wp:extent cx="458470" cy="624840"/>
                  <wp:effectExtent l="0" t="0" r="0" b="0"/>
                  <wp:wrapThrough wrapText="bothSides">
                    <wp:wrapPolygon edited="0">
                      <wp:start x="1744" y="0"/>
                      <wp:lineTo x="-73" y="6542"/>
                      <wp:lineTo x="-73" y="21010"/>
                      <wp:lineTo x="16106" y="21010"/>
                      <wp:lineTo x="16971" y="20350"/>
                      <wp:lineTo x="16971" y="11145"/>
                      <wp:lineTo x="14245" y="0"/>
                      <wp:lineTo x="1744" y="0"/>
                    </wp:wrapPolygon>
                  </wp:wrapThrough>
                  <wp:docPr id="1" name="Imagem 3" descr="ufal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ufal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16404" t="0" r="0" b="16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11" w:type="dxa"/>
            <w:tcBorders/>
          </w:tcPr>
          <w:p>
            <w:pPr>
              <w:pStyle w:val="Header"/>
              <w:bidi w:val="0"/>
              <w:jc w:val="center"/>
              <w:rPr>
                <w:rFonts w:ascii="Calibri" w:hAnsi="Calibri" w:cs="Arial" w:cstheme="minorHAnsi"/>
                <w:b/>
                <w:sz w:val="20"/>
                <w:szCs w:val="20"/>
                <w:lang w:val="pt-BR"/>
              </w:rPr>
            </w:pPr>
            <w:r>
              <w:rPr>
                <w:rFonts w:cs="Arial" w:ascii="Calibri" w:hAnsi="Calibri" w:cstheme="minorHAnsi"/>
                <w:b/>
                <w:sz w:val="20"/>
                <w:szCs w:val="20"/>
                <w:lang w:val="pt-BR"/>
              </w:rPr>
              <w:t>UNIVERSIDADE FEDERAL DE ALAGOAS</w:t>
            </w:r>
          </w:p>
          <w:p>
            <w:pPr>
              <w:pStyle w:val="Header"/>
              <w:bidi w:val="0"/>
              <w:spacing w:lineRule="exact" w:line="260"/>
              <w:jc w:val="center"/>
              <w:rPr/>
            </w:pPr>
            <w:r>
              <w:rPr>
                <w:rFonts w:cs="Arial" w:ascii="Calibri" w:hAnsi="Calibri" w:cstheme="minorHAnsi"/>
                <w:i w:val="false"/>
                <w:iCs w:val="false"/>
                <w:sz w:val="20"/>
                <w:szCs w:val="20"/>
                <w:lang w:val="pt-BR"/>
              </w:rPr>
              <w:t>PRÓ-REITORIA DE PESQUISA E PÓS-GRADUAÇÃO</w:t>
            </w:r>
          </w:p>
          <w:p>
            <w:pPr>
              <w:pStyle w:val="Header"/>
              <w:bidi w:val="0"/>
              <w:spacing w:lineRule="exact" w:line="260"/>
              <w:jc w:val="center"/>
              <w:rPr/>
            </w:pPr>
            <w:r>
              <w:rPr>
                <w:rFonts w:cs="Arial" w:ascii="Calibri" w:hAnsi="Calibri" w:cstheme="minorHAnsi"/>
                <w:i/>
                <w:sz w:val="20"/>
                <w:szCs w:val="20"/>
                <w:lang w:val="pt-BR"/>
              </w:rPr>
              <w:t>CAMPUS</w:t>
            </w:r>
            <w:r>
              <w:rPr>
                <w:rFonts w:cs="Arial" w:ascii="Calibri" w:hAnsi="Calibri" w:cstheme="minorHAnsi"/>
                <w:sz w:val="20"/>
                <w:szCs w:val="20"/>
                <w:lang w:val="pt-BR"/>
              </w:rPr>
              <w:t xml:space="preserve"> ARAPIRACA – UNIDADE EDUCACIONAL PENEDO</w:t>
            </w:r>
          </w:p>
          <w:p>
            <w:pPr>
              <w:pStyle w:val="Header"/>
              <w:bidi w:val="0"/>
              <w:spacing w:lineRule="exact" w:line="260"/>
              <w:jc w:val="center"/>
              <w:rPr/>
            </w:pPr>
            <w:r>
              <w:rPr>
                <w:rFonts w:cs="Arial" w:ascii="Calibri" w:hAnsi="Calibri" w:cstheme="minorHAnsi"/>
                <w:sz w:val="20"/>
                <w:szCs w:val="20"/>
                <w:lang w:val="pt-BR"/>
              </w:rPr>
              <w:t>PROGRAMA DE PÓS-GRADUAÇÃO EM CIÊNCIAS AMBIENTAIS – PPGCIAMB</w:t>
            </w:r>
          </w:p>
        </w:tc>
        <w:tc>
          <w:tcPr>
            <w:tcW w:w="1136" w:type="dxa"/>
            <w:tcBorders/>
          </w:tcPr>
          <w:p>
            <w:pPr>
              <w:pStyle w:val="Contedodatabelauser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1165" cy="576580"/>
                  <wp:effectExtent l="0" t="0" r="0" b="0"/>
                  <wp:wrapSquare wrapText="largest"/>
                  <wp:docPr id="2" name="Figura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576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Header"/>
        <w:bidi w:val="0"/>
        <w:jc w:val="start"/>
        <w:rPr>
          <w:rFonts w:cs="Arial" w:cstheme="minorHAnsi"/>
          <w:b/>
          <w:sz w:val="20"/>
          <w:szCs w:val="20"/>
          <w:lang w:val="pt-BR"/>
        </w:rPr>
      </w:pPr>
      <w:r>
        <w:rPr>
          <w:rFonts w:cs="Arial" w:cstheme="minorHAnsi"/>
          <w:b/>
          <w:sz w:val="20"/>
          <w:szCs w:val="20"/>
          <w:lang w:val="pt-BR"/>
        </w:rPr>
      </w:r>
    </w:p>
    <w:p>
      <w:pPr>
        <w:pStyle w:val="Normal"/>
        <w:bidi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SOLICITAÇÃO DE CO-ORIENTAÇÃO</w:t>
      </w:r>
    </w:p>
    <w:p>
      <w:pPr>
        <w:pStyle w:val="Normal"/>
        <w:bidi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268"/>
        <w:gridCol w:w="7369"/>
      </w:tblGrid>
      <w:tr>
        <w:trPr/>
        <w:tc>
          <w:tcPr>
            <w:tcW w:w="96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DADOS DO/A DISCENTE</w:t>
            </w:r>
          </w:p>
        </w:tc>
      </w:tr>
      <w:tr>
        <w:trPr/>
        <w:tc>
          <w:tcPr>
            <w:tcW w:w="22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NOME COMPLETO:</w:t>
            </w:r>
          </w:p>
        </w:tc>
        <w:tc>
          <w:tcPr>
            <w:tcW w:w="73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MATRÍCULA:</w:t>
            </w:r>
          </w:p>
        </w:tc>
        <w:tc>
          <w:tcPr>
            <w:tcW w:w="73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E-MAIL:</w:t>
            </w:r>
          </w:p>
        </w:tc>
        <w:tc>
          <w:tcPr>
            <w:tcW w:w="73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7369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DADOS DO/A ORIENTADOR/A</w:t>
            </w:r>
          </w:p>
        </w:tc>
      </w:tr>
      <w:tr>
        <w:trPr/>
        <w:tc>
          <w:tcPr>
            <w:tcW w:w="22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NOME COMPLETO:</w:t>
            </w:r>
          </w:p>
        </w:tc>
        <w:tc>
          <w:tcPr>
            <w:tcW w:w="73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E-MAIL:</w:t>
            </w:r>
          </w:p>
        </w:tc>
        <w:tc>
          <w:tcPr>
            <w:tcW w:w="73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7369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DADOS DO/A CO-ORIENTADOR/A</w:t>
            </w:r>
          </w:p>
        </w:tc>
      </w:tr>
      <w:tr>
        <w:trPr/>
        <w:tc>
          <w:tcPr>
            <w:tcW w:w="22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NOME COMPLETO:</w:t>
            </w:r>
          </w:p>
        </w:tc>
        <w:tc>
          <w:tcPr>
            <w:tcW w:w="73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E-MAIL:</w:t>
            </w:r>
          </w:p>
        </w:tc>
        <w:tc>
          <w:tcPr>
            <w:tcW w:w="73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TELEFONE:</w:t>
            </w:r>
          </w:p>
        </w:tc>
        <w:tc>
          <w:tcPr>
            <w:tcW w:w="73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CPF*:</w:t>
            </w:r>
          </w:p>
        </w:tc>
        <w:tc>
          <w:tcPr>
            <w:tcW w:w="73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RG/ÓRGÃO EXPEDIDOR*:</w:t>
            </w:r>
          </w:p>
        </w:tc>
        <w:tc>
          <w:tcPr>
            <w:tcW w:w="73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NOME DA MÃE:</w:t>
            </w:r>
          </w:p>
        </w:tc>
        <w:tc>
          <w:tcPr>
            <w:tcW w:w="73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LINK LATTES*:</w:t>
            </w:r>
          </w:p>
        </w:tc>
        <w:tc>
          <w:tcPr>
            <w:tcW w:w="73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end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*Somente necessário para docentes externos ao PPGCIAMB, para cadastro no SIGAA e na Plataforma Sucupira</w:t>
            </w:r>
          </w:p>
        </w:tc>
      </w:tr>
      <w:tr>
        <w:trPr/>
        <w:tc>
          <w:tcPr>
            <w:tcW w:w="9637" w:type="dxa"/>
            <w:gridSpan w:val="2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dodatabelauser"/>
              <w:jc w:val="en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JUSTIFICATIVA:</w:t>
            </w:r>
          </w:p>
          <w:p>
            <w:pPr>
              <w:pStyle w:val="Contedodatabelaus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Observar o disposto no Regulamento Geral dos Programas de Pós-Graduação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stricto sensu</w:t>
            </w:r>
            <w:r>
              <w:rPr>
                <w:rFonts w:ascii="Calibri" w:hAnsi="Calibri"/>
                <w:sz w:val="16"/>
                <w:szCs w:val="16"/>
              </w:rPr>
              <w:t xml:space="preserve"> da UFAL (RESOLUÇÃO Nº 37/2022-CONSUNI/UFAL), em especial o artigo 33, em seu § 2º, “A coorientação somente se justifica quando o/a coorientador/a trouxer contribuição ao desenvolvimento do projeto do/a pós-graduando/a, como quando sua formação/titulação tiver sido obtida em área diferente daquela do/a docente orientador/a. O simples interesse em estabelecer colaboração não é justificativa aceitável para a coorientação.”</w:t>
            </w:r>
          </w:p>
          <w:p>
            <w:pPr>
              <w:pStyle w:val="Contedodatabelaus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Observar o disposto no Art. 44 do Regimento do PPGCIAMB, que também define: “§2º A indicação de um coorientador deverá ocorrer mediante a anuência do orientador e do discente; §3º O prazo para requisição de coorientação é de no máximo até doze meses contados a partir do ingresso do/a aluno/a no mestrado.”</w:t>
            </w:r>
          </w:p>
        </w:tc>
      </w:tr>
      <w:tr>
        <w:trPr/>
        <w:tc>
          <w:tcPr>
            <w:tcW w:w="963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jc w:val="center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>Penedo, XX de XXXX de 202X.</w:t>
      </w:r>
    </w:p>
    <w:p>
      <w:pPr>
        <w:pStyle w:val="Normal"/>
        <w:bidi w:val="0"/>
        <w:jc w:val="center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bidi w:val="0"/>
        <w:jc w:val="center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bidi w:val="0"/>
        <w:jc w:val="center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bidi w:val="0"/>
        <w:jc w:val="center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212"/>
        <w:gridCol w:w="3213"/>
        <w:gridCol w:w="3213"/>
      </w:tblGrid>
      <w:tr>
        <w:trPr>
          <w:trHeight w:val="225" w:hRule="atLeast"/>
        </w:trPr>
        <w:tc>
          <w:tcPr>
            <w:tcW w:w="3212" w:type="dxa"/>
            <w:tcBorders/>
          </w:tcPr>
          <w:p>
            <w:pPr>
              <w:pStyle w:val="Normal"/>
              <w:bidi w:val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Assinatura do/a discente</w:t>
            </w:r>
          </w:p>
        </w:tc>
        <w:tc>
          <w:tcPr>
            <w:tcW w:w="3213" w:type="dxa"/>
            <w:tcBorders/>
          </w:tcPr>
          <w:p>
            <w:pPr>
              <w:pStyle w:val="Normal"/>
              <w:bidi w:val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Assinatura do/a orientador/a</w:t>
            </w:r>
          </w:p>
        </w:tc>
        <w:tc>
          <w:tcPr>
            <w:tcW w:w="3213" w:type="dxa"/>
            <w:tcBorders/>
          </w:tcPr>
          <w:p>
            <w:pPr>
              <w:pStyle w:val="Normal"/>
              <w:bidi w:val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Assinatura do/a co-orientador/a</w:t>
            </w:r>
          </w:p>
        </w:tc>
      </w:tr>
    </w:tbl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861</TotalTime>
  <Application>LibreOffice/25.2.6.2$Windows_X86_64 LibreOffice_project/729c5bfe710f5eb71ed3bbde9e06a6065e9c6c5d</Application>
  <AppVersion>15.0000</AppVersion>
  <Pages>1</Pages>
  <Words>204</Words>
  <Characters>1267</Characters>
  <CharactersWithSpaces>1445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2025-11-16T17:16:17Z</dcterms:created>
  <dc:creator/>
  <dc:description/>
  <dc:language>pt-BR</dc:language>
  <cp:lastModifiedBy/>
  <dcterms:modified xsi:type="dcterms:W3CDTF">2025-11-18T12:04:11Z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