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contextualSpacing/>
        <w:jc w:val="center"/>
        <w:rPr/>
      </w:pPr>
      <w:bookmarkStart w:id="0" w:name="_GoBack"/>
      <w:bookmarkEnd w:id="0"/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422910</wp:posOffset>
            </wp:positionH>
            <wp:positionV relativeFrom="paragraph">
              <wp:posOffset>-53340</wp:posOffset>
            </wp:positionV>
            <wp:extent cx="409575" cy="71183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</w:t>
      </w:r>
      <w:r>
        <w:rPr/>
        <w:t>NIVERSIDADE FEDERAL DE ALAGOAS</w:t>
      </w:r>
    </w:p>
    <w:p>
      <w:pPr>
        <w:pStyle w:val="Normal"/>
        <w:jc w:val="center"/>
        <w:rPr/>
      </w:pPr>
      <w:r>
        <w:rPr>
          <w:i/>
          <w:iCs/>
        </w:rPr>
        <w:t>CAMPUS</w:t>
      </w:r>
      <w:r>
        <w:rPr/>
        <w:t xml:space="preserve"> DE ARAPIRACA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CURSO DE FÍSICA LICENCIATURA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14"/>
        <w:gridCol w:w="3807"/>
        <w:gridCol w:w="2913"/>
        <w:gridCol w:w="1837"/>
      </w:tblGrid>
      <w:tr>
        <w:trPr/>
        <w:tc>
          <w:tcPr>
            <w:tcW w:w="1077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RELATÓRIO ATIVIDADES ACADÊMICO-CIENTÍFICO-CULTURAIS</w:t>
            </w:r>
          </w:p>
        </w:tc>
      </w:tr>
      <w:tr>
        <w:trPr/>
        <w:tc>
          <w:tcPr>
            <w:tcW w:w="2214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NOME COMPLETO</w:t>
            </w:r>
          </w:p>
        </w:tc>
        <w:tc>
          <w:tcPr>
            <w:tcW w:w="3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13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NÚMERO DE MATRÍCULA</w:t>
            </w:r>
          </w:p>
        </w:tc>
        <w:tc>
          <w:tcPr>
            <w:tcW w:w="1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762"/>
      </w:tblGrid>
      <w:tr>
        <w:trPr/>
        <w:tc>
          <w:tcPr>
            <w:tcW w:w="107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GRUPO 1 ATIVIDADES DE ENSINO (FLEX01)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1.1 DISCIPLINAS ELETIVAS CURSADAS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Obs.: Caso o discente deseje contabilizar as disciplina eletivas como CH flexível. Caso contrário, deixar em branco.</w:t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1.2 MONITORIA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1.3 OUTRAS ATIVIDADES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3777"/>
        <w:gridCol w:w="3588"/>
      </w:tblGrid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A) CARGA HORÁRIA TOTAL ACUMULADA</w:t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B) CARGA HORÁRIA MÁXIMA (MÁXIMO DE 100 HORAS)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C) CARGA HORÁRIA EXCEDIDA         (A – B)</w:t>
            </w:r>
          </w:p>
        </w:tc>
      </w:tr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762"/>
      </w:tblGrid>
      <w:tr>
        <w:trPr/>
        <w:tc>
          <w:tcPr>
            <w:tcW w:w="107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GRUPO 2 ATIVIDADES DE EXTENSÃO (FLEX02)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2.1 DISCIPLINAS CURSADAS EM OUTROS CURSOS 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2.2 PARTICIPAÇÃO EM EVENTOS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2.3 OUTRAS ATIVIDADES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3777"/>
        <w:gridCol w:w="3588"/>
      </w:tblGrid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A) CARGA HORÁRIA TOTAL ACUMULADA</w:t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B) CARGA HORÁRIA MÁXIMA (MÁXIMO DE 100 HORAS)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C) CARGA HORÁRIA EXCEDIDA         (A – B)</w:t>
            </w:r>
          </w:p>
        </w:tc>
      </w:tr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762"/>
      </w:tblGrid>
      <w:tr>
        <w:trPr/>
        <w:tc>
          <w:tcPr>
            <w:tcW w:w="10762" w:type="dxa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GRUPO 3 ATIVIDADES DE PESQUISA (FLEX03)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3.1 INICIAÇÃO CIENTÍFICA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3.2 PET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3.3 NÚCLEOS TEMÁTICOS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3.4 OUTRAS ATIVIDADES DE PESQUISA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3777"/>
        <w:gridCol w:w="3588"/>
      </w:tblGrid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A) CARGA HORÁRIA TOTAL ACUMULADA</w:t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B) CARGA HORÁRIA MÁXIMA (MÁXIMO DE 100 HORAS)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C) CARGA HORÁRIA EXCEDIDA         (A – B)</w:t>
            </w:r>
          </w:p>
        </w:tc>
      </w:tr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>
          <w:trHeight w:val="245" w:hRule="atLeast"/>
        </w:trPr>
        <w:tc>
          <w:tcPr>
            <w:tcW w:w="1076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59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GRUPO 4 ATIVIDADES DE GESTÃO (FLEX04)</w:t>
            </w:r>
          </w:p>
        </w:tc>
      </w:tr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4.1 PARTICIPAÇÃO EM ENTIDADES ESTUDANTIS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4.2 COLEGIADOS DE CURSO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4.3 CÂMARAS DEPARTAMENTAIS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4.4 CONSELHOS DE CENTRO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1700"/>
        <w:gridCol w:w="1843"/>
        <w:gridCol w:w="1978"/>
      </w:tblGrid>
      <w:tr>
        <w:trPr/>
        <w:tc>
          <w:tcPr>
            <w:tcW w:w="10761" w:type="dxa"/>
            <w:gridSpan w:val="4"/>
            <w:tcBorders/>
            <w:shd w:color="auto" w:fill="D0CECE" w:themeFill="background2" w:themeFillShade="e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4.5 CONSELHOS SUPERIORES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ATIVIDADE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ANO/SEMESTRE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CARGA HORÁRIA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DOCUMENTOS</w:t>
            </w:r>
          </w:p>
        </w:tc>
      </w:tr>
      <w:tr>
        <w:trPr/>
        <w:tc>
          <w:tcPr>
            <w:tcW w:w="52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3777"/>
        <w:gridCol w:w="3588"/>
      </w:tblGrid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A) CARGA HORÁRIA TOTAL ACUMULADA</w:t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B) CARGA HORÁRIA MÁXIMA (MÁXIMO DE 100 HORAS)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C) CARGA HORÁRIA EXCEDIDA         (A – B)</w:t>
            </w:r>
          </w:p>
        </w:tc>
      </w:tr>
      <w:tr>
        <w:trPr/>
        <w:tc>
          <w:tcPr>
            <w:tcW w:w="33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107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29"/>
        <w:gridCol w:w="1701"/>
        <w:gridCol w:w="1832"/>
      </w:tblGrid>
      <w:tr>
        <w:trPr/>
        <w:tc>
          <w:tcPr>
            <w:tcW w:w="7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ARAPIRACA, ___ DE __________________ DE ________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(   ) APROVADO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(   ) REPROVADO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_____________________________       </w:t>
        <w:tab/>
        <w:t xml:space="preserve">  _________________________________</w:t>
        <w:tab/>
        <w:t>___________________________</w:t>
      </w:r>
    </w:p>
    <w:p>
      <w:pPr>
        <w:sectPr>
          <w:type w:val="nextPage"/>
          <w:pgSz w:w="11906" w:h="16838"/>
          <w:pgMar w:left="567" w:right="567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contextualSpacing/>
        <w:jc w:val="center"/>
        <w:rPr>
          <w:b/>
          <w:b/>
          <w:bCs/>
        </w:rPr>
      </w:pPr>
      <w:r>
        <w:rPr>
          <w:b/>
          <w:bCs/>
        </w:rPr>
        <w:t xml:space="preserve">ASSINATURA DO DISCENTE </w:t>
        <w:tab/>
        <w:tab/>
        <w:t>ASSINATURA DO COORDENADOR</w:t>
        <w:tab/>
        <w:tab/>
        <w:t>ASSINATURA DO TÉCNICO</w:t>
      </w:r>
    </w:p>
    <w:p>
      <w:pPr>
        <w:pStyle w:val="Normal"/>
        <w:spacing w:before="0" w:after="160"/>
        <w:contextualSpacing/>
        <w:jc w:val="center"/>
        <w:rPr>
          <w:b/>
          <w:b/>
          <w:bCs/>
        </w:rPr>
      </w:pPr>
      <w:r>
        <w:rPr>
          <w:b/>
          <w:bCs/>
        </w:rPr>
        <w:t>DE CURSO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sectPr>
          <w:type w:val="continuous"/>
          <w:pgSz w:w="11906" w:h="16838"/>
          <w:pgMar w:left="567" w:right="567" w:header="0" w:top="1134" w:footer="0" w:bottom="1134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rPr/>
      </w:pPr>
      <w:r>
        <w:rPr/>
      </w:r>
    </w:p>
    <w:sectPr>
      <w:type w:val="continuous"/>
      <w:pgSz w:w="11906" w:h="16838"/>
      <w:pgMar w:left="567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6178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155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1">
    <w:name w:val="Plain Table 1"/>
    <w:basedOn w:val="Tabelanormal"/>
    <w:uiPriority w:val="41"/>
    <w:rsid w:val="00b90a4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3</Pages>
  <Words>291</Words>
  <Characters>1957</Characters>
  <CharactersWithSpaces>2262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2020-01-28T12:35:00Z</dcterms:created>
  <dc:creator>Berg Silva</dc:creator>
  <dc:description/>
  <dc:language>pt-BR</dc:language>
  <cp:lastModifiedBy/>
  <dcterms:modified xsi:type="dcterms:W3CDTF">2020-09-11T10:18:04Z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